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C1" w:rsidRDefault="00862997" w:rsidP="00113DC0">
      <w:pPr>
        <w:ind w:left="-1701" w:right="-850"/>
        <w:rPr>
          <w:noProof/>
        </w:rPr>
      </w:pPr>
      <w:bookmarkStart w:id="0" w:name="_GoBack"/>
      <w:bookmarkEnd w:id="0"/>
      <w:r w:rsidRPr="00862997">
        <w:rPr>
          <w:noProof/>
        </w:rPr>
        <w:drawing>
          <wp:inline distT="0" distB="0" distL="0" distR="0">
            <wp:extent cx="7651012" cy="2482970"/>
            <wp:effectExtent l="19050" t="0" r="7088" b="0"/>
            <wp:docPr id="5"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7" cstate="print"/>
                    <a:srcRect/>
                    <a:stretch>
                      <a:fillRect/>
                    </a:stretch>
                  </pic:blipFill>
                  <pic:spPr bwMode="auto">
                    <a:xfrm>
                      <a:off x="0" y="0"/>
                      <a:ext cx="7655513" cy="2484431"/>
                    </a:xfrm>
                    <a:prstGeom prst="rect">
                      <a:avLst/>
                    </a:prstGeom>
                    <a:noFill/>
                    <a:ln w="9525">
                      <a:noFill/>
                      <a:miter lim="800000"/>
                      <a:headEnd/>
                      <a:tailEnd/>
                    </a:ln>
                  </pic:spPr>
                </pic:pic>
              </a:graphicData>
            </a:graphic>
          </wp:inline>
        </w:drawing>
      </w:r>
    </w:p>
    <w:p w:rsidR="00F271E3" w:rsidRPr="005553DB" w:rsidRDefault="00A13902" w:rsidP="00275DC1">
      <w:pPr>
        <w:spacing w:after="0" w:line="240" w:lineRule="auto"/>
        <w:ind w:left="4820"/>
        <w:jc w:val="both"/>
        <w:rPr>
          <w:rFonts w:ascii="Times New Roman" w:hAnsi="Times New Roman" w:cs="Times New Roman"/>
          <w:sz w:val="28"/>
          <w:szCs w:val="27"/>
        </w:rPr>
      </w:pPr>
      <w:r>
        <w:rPr>
          <w:rFonts w:ascii="Times New Roman" w:hAnsi="Times New Roman" w:cs="Times New Roman"/>
          <w:sz w:val="28"/>
          <w:szCs w:val="27"/>
        </w:rPr>
        <w:t>Общественным помощникам Уполномоченного по</w:t>
      </w:r>
      <w:r w:rsidR="00275DC1">
        <w:rPr>
          <w:rFonts w:ascii="Times New Roman" w:hAnsi="Times New Roman" w:cs="Times New Roman"/>
          <w:sz w:val="28"/>
          <w:szCs w:val="27"/>
        </w:rPr>
        <w:t xml:space="preserve"> </w:t>
      </w:r>
      <w:r>
        <w:rPr>
          <w:rFonts w:ascii="Times New Roman" w:hAnsi="Times New Roman" w:cs="Times New Roman"/>
          <w:sz w:val="28"/>
          <w:szCs w:val="27"/>
        </w:rPr>
        <w:t xml:space="preserve">правам ребенка </w:t>
      </w:r>
      <w:r w:rsidR="00275DC1">
        <w:rPr>
          <w:rFonts w:ascii="Times New Roman" w:hAnsi="Times New Roman" w:cs="Times New Roman"/>
          <w:sz w:val="28"/>
          <w:szCs w:val="27"/>
        </w:rPr>
        <w:t xml:space="preserve"> </w:t>
      </w:r>
      <w:r>
        <w:rPr>
          <w:rFonts w:ascii="Times New Roman" w:hAnsi="Times New Roman" w:cs="Times New Roman"/>
          <w:sz w:val="28"/>
          <w:szCs w:val="27"/>
        </w:rPr>
        <w:t>в Республике Татар</w:t>
      </w:r>
      <w:r w:rsidR="006C6518">
        <w:rPr>
          <w:rFonts w:ascii="Times New Roman" w:hAnsi="Times New Roman" w:cs="Times New Roman"/>
          <w:sz w:val="28"/>
          <w:szCs w:val="27"/>
        </w:rPr>
        <w:t>с</w:t>
      </w:r>
      <w:r>
        <w:rPr>
          <w:rFonts w:ascii="Times New Roman" w:hAnsi="Times New Roman" w:cs="Times New Roman"/>
          <w:sz w:val="28"/>
          <w:szCs w:val="27"/>
        </w:rPr>
        <w:t>тан</w:t>
      </w:r>
    </w:p>
    <w:p w:rsidR="00275DC1" w:rsidRDefault="006C6518" w:rsidP="00862997">
      <w:pPr>
        <w:spacing w:after="0" w:line="240" w:lineRule="auto"/>
        <w:jc w:val="both"/>
        <w:rPr>
          <w:rFonts w:ascii="Times New Roman" w:hAnsi="Times New Roman" w:cs="Times New Roman"/>
          <w:sz w:val="24"/>
          <w:szCs w:val="24"/>
        </w:rPr>
      </w:pPr>
      <w:r w:rsidRPr="006C6518">
        <w:rPr>
          <w:rFonts w:ascii="Times New Roman" w:hAnsi="Times New Roman" w:cs="Times New Roman"/>
          <w:sz w:val="24"/>
          <w:szCs w:val="24"/>
        </w:rPr>
        <w:t xml:space="preserve">О проведении </w:t>
      </w:r>
      <w:r>
        <w:rPr>
          <w:rFonts w:ascii="Times New Roman" w:hAnsi="Times New Roman" w:cs="Times New Roman"/>
          <w:sz w:val="24"/>
          <w:szCs w:val="24"/>
        </w:rPr>
        <w:t>«</w:t>
      </w:r>
      <w:r w:rsidRPr="006C6518">
        <w:rPr>
          <w:rFonts w:ascii="Times New Roman" w:hAnsi="Times New Roman" w:cs="Times New Roman"/>
          <w:sz w:val="24"/>
          <w:szCs w:val="24"/>
        </w:rPr>
        <w:t>горячей линии</w:t>
      </w:r>
      <w:r>
        <w:rPr>
          <w:rFonts w:ascii="Times New Roman" w:hAnsi="Times New Roman" w:cs="Times New Roman"/>
          <w:sz w:val="24"/>
          <w:szCs w:val="24"/>
        </w:rPr>
        <w:t xml:space="preserve">» </w:t>
      </w:r>
    </w:p>
    <w:p w:rsidR="00FB4518" w:rsidRDefault="00862997" w:rsidP="008629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мая</w:t>
      </w:r>
      <w:r w:rsidR="00EF18DF">
        <w:rPr>
          <w:rFonts w:ascii="Times New Roman" w:hAnsi="Times New Roman" w:cs="Times New Roman"/>
          <w:sz w:val="24"/>
          <w:szCs w:val="24"/>
        </w:rPr>
        <w:t xml:space="preserve"> 2019 года</w:t>
      </w:r>
    </w:p>
    <w:p w:rsidR="006C6518" w:rsidRPr="006C6518" w:rsidRDefault="006C6518" w:rsidP="004E7A84">
      <w:pPr>
        <w:spacing w:after="0" w:line="240" w:lineRule="auto"/>
        <w:ind w:left="-567"/>
        <w:jc w:val="both"/>
        <w:rPr>
          <w:rFonts w:ascii="Times New Roman" w:hAnsi="Times New Roman" w:cs="Times New Roman"/>
          <w:sz w:val="24"/>
          <w:szCs w:val="24"/>
        </w:rPr>
      </w:pPr>
    </w:p>
    <w:p w:rsidR="00C45F7E" w:rsidRPr="005553DB" w:rsidRDefault="005A560F" w:rsidP="005A560F">
      <w:pPr>
        <w:spacing w:after="0" w:line="240" w:lineRule="auto"/>
        <w:jc w:val="center"/>
        <w:rPr>
          <w:rFonts w:ascii="Times New Roman" w:hAnsi="Times New Roman" w:cs="Times New Roman"/>
          <w:b/>
          <w:sz w:val="28"/>
          <w:szCs w:val="27"/>
        </w:rPr>
      </w:pPr>
      <w:r w:rsidRPr="005553DB">
        <w:rPr>
          <w:rFonts w:ascii="Times New Roman" w:hAnsi="Times New Roman" w:cs="Times New Roman"/>
          <w:b/>
          <w:sz w:val="28"/>
          <w:szCs w:val="27"/>
        </w:rPr>
        <w:t>Уважаемые коллеги!</w:t>
      </w:r>
    </w:p>
    <w:p w:rsidR="005A560F" w:rsidRPr="005553DB" w:rsidRDefault="005A560F" w:rsidP="002B1CD2">
      <w:pPr>
        <w:autoSpaceDE w:val="0"/>
        <w:autoSpaceDN w:val="0"/>
        <w:adjustRightInd w:val="0"/>
        <w:spacing w:after="0" w:line="240" w:lineRule="auto"/>
        <w:ind w:left="-567" w:right="-284" w:firstLine="567"/>
        <w:jc w:val="both"/>
        <w:rPr>
          <w:rFonts w:ascii="Times New Roman" w:hAnsi="Times New Roman" w:cs="Times New Roman"/>
          <w:color w:val="000000"/>
          <w:sz w:val="28"/>
          <w:szCs w:val="27"/>
        </w:rPr>
      </w:pPr>
    </w:p>
    <w:p w:rsidR="00862997" w:rsidRDefault="00862997" w:rsidP="00862997">
      <w:pPr>
        <w:pStyle w:val="a8"/>
        <w:tabs>
          <w:tab w:val="left" w:pos="0"/>
        </w:tabs>
        <w:ind w:firstLine="709"/>
        <w:jc w:val="both"/>
        <w:rPr>
          <w:rFonts w:ascii="Times New Roman" w:eastAsia="Times New Roman" w:hAnsi="Times New Roman" w:cs="Times New Roman"/>
          <w:kern w:val="36"/>
          <w:sz w:val="28"/>
          <w:szCs w:val="28"/>
        </w:rPr>
      </w:pPr>
      <w:proofErr w:type="gramStart"/>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 xml:space="preserve">в сфере </w:t>
      </w:r>
      <w:r w:rsidRPr="00361A73">
        <w:rPr>
          <w:rFonts w:ascii="Times New Roman" w:hAnsi="Times New Roman"/>
          <w:sz w:val="28"/>
          <w:szCs w:val="28"/>
        </w:rPr>
        <w:t>реализации прав детей на отдых и оздоровление</w:t>
      </w:r>
      <w:r>
        <w:rPr>
          <w:rFonts w:ascii="Times New Roman" w:hAnsi="Times New Roman"/>
          <w:sz w:val="28"/>
          <w:szCs w:val="28"/>
        </w:rPr>
        <w:t xml:space="preserve"> несовершеннолетних </w:t>
      </w:r>
      <w:r w:rsidRPr="00516418">
        <w:rPr>
          <w:rFonts w:ascii="Times New Roman" w:hAnsi="Times New Roman"/>
          <w:sz w:val="28"/>
          <w:szCs w:val="28"/>
        </w:rPr>
        <w:t xml:space="preserve"> </w:t>
      </w:r>
      <w:r>
        <w:rPr>
          <w:rFonts w:ascii="Times New Roman" w:hAnsi="Times New Roman"/>
          <w:sz w:val="28"/>
          <w:szCs w:val="28"/>
        </w:rPr>
        <w:t>и оказания гражданам консультативной помощи  по вопросам организации летнего отдыха детей 13 мая</w:t>
      </w:r>
      <w:r w:rsidRPr="00CE2D98">
        <w:rPr>
          <w:rFonts w:ascii="Times New Roman" w:eastAsia="Times New Roman" w:hAnsi="Times New Roman" w:cs="Times New Roman"/>
          <w:b/>
          <w:kern w:val="36"/>
          <w:sz w:val="28"/>
          <w:szCs w:val="28"/>
        </w:rPr>
        <w:t xml:space="preserve"> </w:t>
      </w:r>
      <w:r w:rsidRPr="00361A73">
        <w:rPr>
          <w:rFonts w:ascii="Times New Roman" w:eastAsia="Times New Roman" w:hAnsi="Times New Roman" w:cs="Times New Roman"/>
          <w:kern w:val="36"/>
          <w:sz w:val="28"/>
          <w:szCs w:val="28"/>
        </w:rPr>
        <w:t>201</w:t>
      </w:r>
      <w:r>
        <w:rPr>
          <w:rFonts w:ascii="Times New Roman" w:eastAsia="Times New Roman" w:hAnsi="Times New Roman" w:cs="Times New Roman"/>
          <w:kern w:val="36"/>
          <w:sz w:val="28"/>
          <w:szCs w:val="28"/>
        </w:rPr>
        <w:t>9</w:t>
      </w:r>
      <w:r w:rsidRPr="00ED43C1">
        <w:rPr>
          <w:rFonts w:ascii="Times New Roman" w:eastAsia="Times New Roman" w:hAnsi="Times New Roman" w:cs="Times New Roman"/>
          <w:kern w:val="36"/>
          <w:sz w:val="28"/>
          <w:szCs w:val="28"/>
        </w:rPr>
        <w:t xml:space="preserve"> года </w:t>
      </w:r>
      <w:r>
        <w:rPr>
          <w:rFonts w:ascii="Times New Roman" w:eastAsia="Times New Roman" w:hAnsi="Times New Roman" w:cs="Times New Roman"/>
          <w:kern w:val="36"/>
          <w:sz w:val="28"/>
          <w:szCs w:val="28"/>
        </w:rPr>
        <w:t xml:space="preserve"> </w:t>
      </w:r>
      <w:r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Pr>
          <w:rFonts w:ascii="Times New Roman" w:eastAsia="Times New Roman" w:hAnsi="Times New Roman" w:cs="Times New Roman"/>
          <w:kern w:val="36"/>
          <w:sz w:val="28"/>
          <w:szCs w:val="28"/>
        </w:rPr>
        <w:t>будет организована работа  «горячей линии» по телефонам 8(843) 236-61-24, 236-61-26,</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 xml:space="preserve">236-61-49. </w:t>
      </w:r>
      <w:proofErr w:type="gramEnd"/>
    </w:p>
    <w:p w:rsidR="00862997" w:rsidRDefault="00862997" w:rsidP="00862997">
      <w:pPr>
        <w:spacing w:after="0" w:line="240" w:lineRule="auto"/>
        <w:ind w:right="-143" w:firstLine="709"/>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молодежи Республики Татарстан, Министерства образования и науки Республики Татарстан и МБУ «Городской центр «Ял» г</w:t>
      </w:r>
      <w:proofErr w:type="gramStart"/>
      <w:r>
        <w:rPr>
          <w:rFonts w:ascii="Times New Roman" w:eastAsia="Times New Roman" w:hAnsi="Times New Roman" w:cs="Times New Roman"/>
          <w:kern w:val="36"/>
          <w:sz w:val="28"/>
          <w:szCs w:val="28"/>
        </w:rPr>
        <w:t>.К</w:t>
      </w:r>
      <w:proofErr w:type="gramEnd"/>
      <w:r>
        <w:rPr>
          <w:rFonts w:ascii="Times New Roman" w:eastAsia="Times New Roman" w:hAnsi="Times New Roman" w:cs="Times New Roman"/>
          <w:kern w:val="36"/>
          <w:sz w:val="28"/>
          <w:szCs w:val="28"/>
        </w:rPr>
        <w:t>азани.</w:t>
      </w:r>
    </w:p>
    <w:p w:rsidR="00862997" w:rsidRDefault="00862997" w:rsidP="00862997">
      <w:pPr>
        <w:autoSpaceDE w:val="0"/>
        <w:autoSpaceDN w:val="0"/>
        <w:adjustRightInd w:val="0"/>
        <w:spacing w:after="0" w:line="240" w:lineRule="auto"/>
        <w:ind w:firstLine="340"/>
        <w:jc w:val="both"/>
        <w:rPr>
          <w:rFonts w:ascii="Times New Roman" w:eastAsia="Times New Roman" w:hAnsi="Times New Roman" w:cs="Times New Roman"/>
          <w:kern w:val="36"/>
          <w:sz w:val="28"/>
          <w:szCs w:val="28"/>
        </w:rPr>
      </w:pPr>
      <w:proofErr w:type="gramStart"/>
      <w:r w:rsidRPr="00911547">
        <w:rPr>
          <w:rFonts w:ascii="Times New Roman" w:eastAsia="Times New Roman" w:hAnsi="Times New Roman" w:cs="Times New Roman"/>
          <w:kern w:val="36"/>
          <w:sz w:val="28"/>
          <w:szCs w:val="28"/>
        </w:rPr>
        <w:t xml:space="preserve">В рамках телефона </w:t>
      </w:r>
      <w:r>
        <w:rPr>
          <w:rFonts w:ascii="Times New Roman" w:eastAsia="Times New Roman" w:hAnsi="Times New Roman" w:cs="Times New Roman"/>
          <w:kern w:val="36"/>
          <w:sz w:val="28"/>
          <w:szCs w:val="28"/>
        </w:rPr>
        <w:t xml:space="preserve">«горячей линии» можно будет задать вопросы, касающиеся </w:t>
      </w:r>
      <w:r>
        <w:rPr>
          <w:rFonts w:ascii="Times New Roman" w:eastAsia="Times New Roman" w:hAnsi="Times New Roman" w:cs="Times New Roman"/>
          <w:sz w:val="28"/>
          <w:szCs w:val="28"/>
        </w:rPr>
        <w:t xml:space="preserve"> вопросов организации отдыха детей</w:t>
      </w:r>
      <w:r w:rsidRPr="00BC5BB9">
        <w:rPr>
          <w:rFonts w:ascii="Times New Roman" w:eastAsia="Times New Roman" w:hAnsi="Times New Roman" w:cs="Times New Roman"/>
          <w:sz w:val="28"/>
          <w:szCs w:val="28"/>
        </w:rPr>
        <w:t>, находящихся в трудной жизненной ситуации</w:t>
      </w:r>
      <w:r>
        <w:rPr>
          <w:rFonts w:ascii="Times New Roman" w:eastAsia="Times New Roman" w:hAnsi="Times New Roman" w:cs="Times New Roman"/>
          <w:sz w:val="28"/>
          <w:szCs w:val="28"/>
        </w:rPr>
        <w:t xml:space="preserve">, </w:t>
      </w:r>
      <w:r w:rsidRPr="00BC5BB9">
        <w:rPr>
          <w:rFonts w:ascii="Times New Roman" w:eastAsia="Times New Roman" w:hAnsi="Times New Roman" w:cs="Times New Roman"/>
          <w:sz w:val="28"/>
          <w:szCs w:val="28"/>
        </w:rPr>
        <w:t xml:space="preserve"> детей-сирот и детей, ост</w:t>
      </w:r>
      <w:r>
        <w:rPr>
          <w:rFonts w:ascii="Times New Roman" w:eastAsia="Times New Roman" w:hAnsi="Times New Roman" w:cs="Times New Roman"/>
          <w:sz w:val="28"/>
          <w:szCs w:val="28"/>
        </w:rPr>
        <w:t xml:space="preserve">авшихся без попечения родителей, а также </w:t>
      </w:r>
      <w:r>
        <w:rPr>
          <w:rFonts w:ascii="Times New Roman" w:eastAsia="Times New Roman" w:hAnsi="Times New Roman" w:cs="Times New Roman"/>
          <w:kern w:val="36"/>
          <w:sz w:val="28"/>
          <w:szCs w:val="28"/>
        </w:rPr>
        <w:t xml:space="preserve"> детей с ограниченными возможностями здоровья,</w:t>
      </w:r>
      <w:r>
        <w:rPr>
          <w:rFonts w:ascii="Times New Roman" w:eastAsia="Times New Roman" w:hAnsi="Times New Roman" w:cs="Times New Roman"/>
          <w:sz w:val="28"/>
          <w:szCs w:val="28"/>
        </w:rPr>
        <w:t xml:space="preserve"> порядка приобретения путевок для несовершеннолетних, категорий граждан, имеющих право приобретения бесплатных (льготных) путевок в детские оздоровительные лагеря, организации питания в лагерях и в дороге, иные вопросы в</w:t>
      </w:r>
      <w:proofErr w:type="gramEnd"/>
      <w:r>
        <w:rPr>
          <w:rFonts w:ascii="Times New Roman" w:eastAsia="Times New Roman" w:hAnsi="Times New Roman" w:cs="Times New Roman"/>
          <w:sz w:val="28"/>
          <w:szCs w:val="28"/>
        </w:rPr>
        <w:t xml:space="preserve"> сфере </w:t>
      </w:r>
      <w:r w:rsidRPr="00361A73">
        <w:rPr>
          <w:rFonts w:ascii="Times New Roman" w:hAnsi="Times New Roman"/>
          <w:sz w:val="28"/>
          <w:szCs w:val="28"/>
        </w:rPr>
        <w:t>реализации прав детей на отдых и оздоровление</w:t>
      </w:r>
      <w:r>
        <w:rPr>
          <w:rFonts w:ascii="Times New Roman" w:hAnsi="Times New Roman"/>
          <w:sz w:val="28"/>
          <w:szCs w:val="28"/>
        </w:rPr>
        <w:t xml:space="preserve"> несовершеннолетних</w:t>
      </w:r>
      <w:r>
        <w:rPr>
          <w:rFonts w:ascii="Times New Roman" w:eastAsia="Times New Roman" w:hAnsi="Times New Roman" w:cs="Times New Roman"/>
          <w:kern w:val="36"/>
          <w:sz w:val="28"/>
          <w:szCs w:val="28"/>
        </w:rPr>
        <w:t>.</w:t>
      </w:r>
    </w:p>
    <w:p w:rsidR="006C6518" w:rsidRDefault="006C6518" w:rsidP="006C6518">
      <w:pPr>
        <w:pStyle w:val="a8"/>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данного мероприятия, с </w:t>
      </w:r>
      <w:r>
        <w:rPr>
          <w:rFonts w:ascii="Times New Roman" w:hAnsi="Times New Roman" w:cs="Times New Roman"/>
          <w:sz w:val="28"/>
          <w:szCs w:val="26"/>
        </w:rPr>
        <w:t>целью</w:t>
      </w:r>
      <w:r w:rsidRPr="00CE2D98">
        <w:rPr>
          <w:rFonts w:ascii="Times New Roman" w:hAnsi="Times New Roman" w:cs="Times New Roman"/>
          <w:sz w:val="28"/>
          <w:szCs w:val="26"/>
        </w:rPr>
        <w:t xml:space="preserve"> широкого информ</w:t>
      </w:r>
      <w:r w:rsidR="00EF18DF">
        <w:rPr>
          <w:rFonts w:ascii="Times New Roman" w:hAnsi="Times New Roman" w:cs="Times New Roman"/>
          <w:sz w:val="28"/>
          <w:szCs w:val="26"/>
        </w:rPr>
        <w:t>ирования населения</w:t>
      </w:r>
      <w:r w:rsidRPr="00CE2D98">
        <w:rPr>
          <w:rFonts w:ascii="Times New Roman" w:hAnsi="Times New Roman" w:cs="Times New Roman"/>
          <w:sz w:val="28"/>
          <w:szCs w:val="26"/>
        </w:rPr>
        <w:t xml:space="preserve"> прошу вас оказать содействие в проведении данного мероприятия, </w:t>
      </w:r>
      <w:proofErr w:type="gramStart"/>
      <w:r w:rsidRPr="00CE2D98">
        <w:rPr>
          <w:rFonts w:ascii="Times New Roman" w:hAnsi="Times New Roman" w:cs="Times New Roman"/>
          <w:sz w:val="28"/>
          <w:szCs w:val="26"/>
        </w:rPr>
        <w:t>разместив информацию</w:t>
      </w:r>
      <w:proofErr w:type="gramEnd"/>
      <w:r w:rsidRPr="00CE2D98">
        <w:rPr>
          <w:rFonts w:ascii="Times New Roman" w:hAnsi="Times New Roman" w:cs="Times New Roman"/>
          <w:sz w:val="28"/>
          <w:szCs w:val="26"/>
        </w:rPr>
        <w:t xml:space="preserve"> о </w:t>
      </w:r>
      <w:r>
        <w:rPr>
          <w:rFonts w:ascii="Times New Roman" w:hAnsi="Times New Roman" w:cs="Times New Roman"/>
          <w:sz w:val="28"/>
          <w:szCs w:val="26"/>
        </w:rPr>
        <w:t>работе «горячей линии»</w:t>
      </w:r>
      <w:r w:rsidRPr="00CE2D98">
        <w:rPr>
          <w:rFonts w:ascii="Times New Roman" w:hAnsi="Times New Roman" w:cs="Times New Roman"/>
          <w:sz w:val="28"/>
          <w:szCs w:val="26"/>
        </w:rPr>
        <w:t xml:space="preserve"> </w:t>
      </w:r>
      <w:r>
        <w:rPr>
          <w:rFonts w:ascii="Times New Roman" w:hAnsi="Times New Roman" w:cs="Times New Roman"/>
          <w:sz w:val="28"/>
          <w:szCs w:val="26"/>
        </w:rPr>
        <w:t>в социальных сетях и распространив информацию в родительских сообществах</w:t>
      </w:r>
      <w:r w:rsidRPr="00CE2D98">
        <w:rPr>
          <w:rFonts w:ascii="Times New Roman" w:hAnsi="Times New Roman" w:cs="Times New Roman"/>
          <w:sz w:val="28"/>
          <w:szCs w:val="26"/>
        </w:rPr>
        <w:t xml:space="preserve">. </w:t>
      </w:r>
    </w:p>
    <w:p w:rsidR="000A0AEE" w:rsidRDefault="000A0AEE" w:rsidP="000A0AEE">
      <w:pPr>
        <w:pStyle w:val="a8"/>
        <w:jc w:val="both"/>
        <w:rPr>
          <w:rFonts w:ascii="Times New Roman" w:hAnsi="Times New Roman" w:cs="Times New Roman"/>
          <w:sz w:val="28"/>
          <w:szCs w:val="27"/>
        </w:rPr>
      </w:pPr>
    </w:p>
    <w:p w:rsidR="00113DC0" w:rsidRPr="005553DB" w:rsidRDefault="00113DC0" w:rsidP="00F24A12">
      <w:pPr>
        <w:spacing w:after="0" w:line="240" w:lineRule="auto"/>
        <w:ind w:firstLine="708"/>
        <w:jc w:val="both"/>
        <w:rPr>
          <w:rFonts w:ascii="Times New Roman" w:hAnsi="Times New Roman"/>
          <w:color w:val="000000"/>
          <w:spacing w:val="-3"/>
          <w:sz w:val="28"/>
          <w:szCs w:val="27"/>
        </w:rPr>
      </w:pPr>
      <w:r w:rsidRPr="005553DB">
        <w:rPr>
          <w:rFonts w:ascii="Times New Roman" w:hAnsi="Times New Roman"/>
          <w:color w:val="000000"/>
          <w:spacing w:val="-3"/>
          <w:sz w:val="28"/>
          <w:szCs w:val="27"/>
        </w:rPr>
        <w:t>С уважением,</w:t>
      </w:r>
    </w:p>
    <w:p w:rsidR="00275DC1" w:rsidRPr="005775E5" w:rsidRDefault="00275DC1" w:rsidP="00275DC1">
      <w:pPr>
        <w:pStyle w:val="a8"/>
        <w:rPr>
          <w:rFonts w:ascii="Times New Roman" w:hAnsi="Times New Roman" w:cs="Times New Roman"/>
          <w:sz w:val="28"/>
          <w:szCs w:val="28"/>
        </w:rPr>
      </w:pPr>
      <w:r w:rsidRPr="005775E5">
        <w:rPr>
          <w:rFonts w:ascii="Times New Roman" w:hAnsi="Times New Roman" w:cs="Times New Roman"/>
          <w:sz w:val="28"/>
          <w:szCs w:val="28"/>
        </w:rPr>
        <w:t>Начальник отдела по защите прав</w:t>
      </w:r>
    </w:p>
    <w:p w:rsidR="00275DC1" w:rsidRPr="005775E5" w:rsidRDefault="00275DC1" w:rsidP="00275DC1">
      <w:pPr>
        <w:pStyle w:val="a8"/>
        <w:rPr>
          <w:rFonts w:ascii="Times New Roman" w:hAnsi="Times New Roman" w:cs="Times New Roman"/>
          <w:sz w:val="28"/>
          <w:szCs w:val="28"/>
        </w:rPr>
      </w:pPr>
      <w:r w:rsidRPr="005775E5">
        <w:rPr>
          <w:rFonts w:ascii="Times New Roman" w:hAnsi="Times New Roman" w:cs="Times New Roman"/>
          <w:sz w:val="28"/>
          <w:szCs w:val="28"/>
        </w:rPr>
        <w:t>и законных интересов детей</w:t>
      </w:r>
    </w:p>
    <w:p w:rsidR="00275DC1" w:rsidRPr="005775E5" w:rsidRDefault="00275DC1" w:rsidP="00275DC1">
      <w:pPr>
        <w:pStyle w:val="a8"/>
        <w:rPr>
          <w:rFonts w:ascii="Times New Roman" w:hAnsi="Times New Roman" w:cs="Times New Roman"/>
          <w:sz w:val="28"/>
          <w:szCs w:val="28"/>
        </w:rPr>
      </w:pPr>
      <w:r w:rsidRPr="005775E5">
        <w:rPr>
          <w:rFonts w:ascii="Times New Roman" w:hAnsi="Times New Roman" w:cs="Times New Roman"/>
          <w:sz w:val="28"/>
          <w:szCs w:val="28"/>
        </w:rPr>
        <w:t xml:space="preserve">Аппарата Уполномоченного по правам </w:t>
      </w:r>
    </w:p>
    <w:p w:rsidR="00E35EB1" w:rsidRPr="00D35292" w:rsidRDefault="00275DC1" w:rsidP="00862997">
      <w:pPr>
        <w:pStyle w:val="a8"/>
        <w:rPr>
          <w:rFonts w:ascii="Times New Roman" w:hAnsi="Times New Roman"/>
          <w:b/>
          <w:color w:val="000000"/>
          <w:spacing w:val="-3"/>
          <w:sz w:val="24"/>
          <w:szCs w:val="28"/>
        </w:rPr>
      </w:pPr>
      <w:r w:rsidRPr="005775E5">
        <w:rPr>
          <w:rFonts w:ascii="Times New Roman" w:hAnsi="Times New Roman" w:cs="Times New Roman"/>
          <w:sz w:val="28"/>
          <w:szCs w:val="28"/>
        </w:rPr>
        <w:t>ребенка в Республике Татарстан</w:t>
      </w:r>
      <w:r w:rsidRPr="005775E5">
        <w:rPr>
          <w:rFonts w:ascii="Times New Roman" w:hAnsi="Times New Roman" w:cs="Times New Roman"/>
          <w:sz w:val="28"/>
          <w:szCs w:val="28"/>
        </w:rPr>
        <w:tab/>
      </w:r>
      <w:r w:rsidRPr="005775E5">
        <w:rPr>
          <w:rFonts w:ascii="Times New Roman" w:hAnsi="Times New Roman" w:cs="Times New Roman"/>
          <w:sz w:val="28"/>
          <w:szCs w:val="28"/>
        </w:rPr>
        <w:tab/>
      </w:r>
      <w:r w:rsidRPr="005775E5">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sidRPr="005775E5">
        <w:rPr>
          <w:rFonts w:ascii="Times New Roman" w:hAnsi="Times New Roman" w:cs="Times New Roman"/>
          <w:sz w:val="28"/>
          <w:szCs w:val="28"/>
        </w:rPr>
        <w:t xml:space="preserve">  Э.Р. Сафина</w:t>
      </w:r>
    </w:p>
    <w:sectPr w:rsidR="00E35EB1" w:rsidRPr="00D35292" w:rsidSect="00862997">
      <w:pgSz w:w="11906" w:h="16838"/>
      <w:pgMar w:top="0"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Times New Roman"/>
    <w:charset w:val="00"/>
    <w:family w:val="auto"/>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6765B"/>
    <w:multiLevelType w:val="hybridMultilevel"/>
    <w:tmpl w:val="BB80A23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12"/>
    <w:rsid w:val="00011CBE"/>
    <w:rsid w:val="00036B05"/>
    <w:rsid w:val="00062167"/>
    <w:rsid w:val="000A0AEE"/>
    <w:rsid w:val="000C29AF"/>
    <w:rsid w:val="000F27B9"/>
    <w:rsid w:val="00113DC0"/>
    <w:rsid w:val="001A3D46"/>
    <w:rsid w:val="00201457"/>
    <w:rsid w:val="00201DC8"/>
    <w:rsid w:val="00227DB9"/>
    <w:rsid w:val="002666D6"/>
    <w:rsid w:val="00275DC1"/>
    <w:rsid w:val="0028438B"/>
    <w:rsid w:val="002B1CD2"/>
    <w:rsid w:val="002C7D60"/>
    <w:rsid w:val="002E37DA"/>
    <w:rsid w:val="002F0779"/>
    <w:rsid w:val="0030353E"/>
    <w:rsid w:val="00345C28"/>
    <w:rsid w:val="003F5596"/>
    <w:rsid w:val="003F6C53"/>
    <w:rsid w:val="00417343"/>
    <w:rsid w:val="00422E4A"/>
    <w:rsid w:val="004608D4"/>
    <w:rsid w:val="004947DB"/>
    <w:rsid w:val="004E7A84"/>
    <w:rsid w:val="00525AB3"/>
    <w:rsid w:val="005553DB"/>
    <w:rsid w:val="005767FA"/>
    <w:rsid w:val="00576E3B"/>
    <w:rsid w:val="00596B76"/>
    <w:rsid w:val="005A560F"/>
    <w:rsid w:val="005C0590"/>
    <w:rsid w:val="005F3266"/>
    <w:rsid w:val="00636EE7"/>
    <w:rsid w:val="00637058"/>
    <w:rsid w:val="00650C92"/>
    <w:rsid w:val="00697836"/>
    <w:rsid w:val="006C6518"/>
    <w:rsid w:val="006F35AB"/>
    <w:rsid w:val="00715DF7"/>
    <w:rsid w:val="00783444"/>
    <w:rsid w:val="0078347A"/>
    <w:rsid w:val="007A4F01"/>
    <w:rsid w:val="00835C9E"/>
    <w:rsid w:val="00854435"/>
    <w:rsid w:val="00862997"/>
    <w:rsid w:val="008A6817"/>
    <w:rsid w:val="009030F9"/>
    <w:rsid w:val="00924A08"/>
    <w:rsid w:val="00961E47"/>
    <w:rsid w:val="009D502C"/>
    <w:rsid w:val="009E2B71"/>
    <w:rsid w:val="009F73A8"/>
    <w:rsid w:val="00A00002"/>
    <w:rsid w:val="00A13902"/>
    <w:rsid w:val="00A35D36"/>
    <w:rsid w:val="00A50064"/>
    <w:rsid w:val="00A97267"/>
    <w:rsid w:val="00B56991"/>
    <w:rsid w:val="00BB6C7A"/>
    <w:rsid w:val="00BB708E"/>
    <w:rsid w:val="00BC4836"/>
    <w:rsid w:val="00BD1CB0"/>
    <w:rsid w:val="00BD5DC1"/>
    <w:rsid w:val="00C142DB"/>
    <w:rsid w:val="00C16FA4"/>
    <w:rsid w:val="00C2189F"/>
    <w:rsid w:val="00C45F7E"/>
    <w:rsid w:val="00CA5215"/>
    <w:rsid w:val="00CD1477"/>
    <w:rsid w:val="00CE434F"/>
    <w:rsid w:val="00CE60C9"/>
    <w:rsid w:val="00D35292"/>
    <w:rsid w:val="00D35726"/>
    <w:rsid w:val="00D61209"/>
    <w:rsid w:val="00D85523"/>
    <w:rsid w:val="00DD338A"/>
    <w:rsid w:val="00DE1193"/>
    <w:rsid w:val="00E0483F"/>
    <w:rsid w:val="00E35EB1"/>
    <w:rsid w:val="00E76620"/>
    <w:rsid w:val="00E87B27"/>
    <w:rsid w:val="00E93DB8"/>
    <w:rsid w:val="00EB6CB1"/>
    <w:rsid w:val="00EF18DF"/>
    <w:rsid w:val="00EF5828"/>
    <w:rsid w:val="00F24A12"/>
    <w:rsid w:val="00F271E3"/>
    <w:rsid w:val="00F37E7C"/>
    <w:rsid w:val="00F74385"/>
    <w:rsid w:val="00F841AB"/>
    <w:rsid w:val="00FA7127"/>
    <w:rsid w:val="00FB4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paragraph" w:styleId="a8">
    <w:name w:val="No Spacing"/>
    <w:link w:val="a9"/>
    <w:uiPriority w:val="1"/>
    <w:qFormat/>
    <w:rsid w:val="000A0AEE"/>
    <w:pPr>
      <w:spacing w:after="0" w:line="240" w:lineRule="auto"/>
    </w:pPr>
  </w:style>
  <w:style w:type="character" w:customStyle="1" w:styleId="a9">
    <w:name w:val="Без интервала Знак"/>
    <w:basedOn w:val="a0"/>
    <w:link w:val="a8"/>
    <w:uiPriority w:val="1"/>
    <w:locked/>
    <w:rsid w:val="000A0AEE"/>
  </w:style>
  <w:style w:type="character" w:customStyle="1" w:styleId="artheader21">
    <w:name w:val="artheader21"/>
    <w:rsid w:val="005A560F"/>
    <w:rPr>
      <w:rFonts w:ascii="Arial tat" w:hAnsi="Arial tat" w:hint="default"/>
      <w:b/>
      <w:bCs/>
      <w:strike w:val="0"/>
      <w:dstrike w:val="0"/>
      <w:color w:val="1B81C9"/>
      <w:sz w:val="24"/>
      <w:szCs w:val="24"/>
      <w:u w:val="none"/>
      <w:effect w:val="none"/>
    </w:rPr>
  </w:style>
  <w:style w:type="table" w:styleId="aa">
    <w:name w:val="Table Grid"/>
    <w:basedOn w:val="a1"/>
    <w:uiPriority w:val="59"/>
    <w:rsid w:val="009030F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basedOn w:val="a0"/>
    <w:uiPriority w:val="99"/>
    <w:unhideWhenUsed/>
    <w:rsid w:val="00A139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paragraph" w:styleId="a8">
    <w:name w:val="No Spacing"/>
    <w:link w:val="a9"/>
    <w:uiPriority w:val="1"/>
    <w:qFormat/>
    <w:rsid w:val="000A0AEE"/>
    <w:pPr>
      <w:spacing w:after="0" w:line="240" w:lineRule="auto"/>
    </w:pPr>
  </w:style>
  <w:style w:type="character" w:customStyle="1" w:styleId="a9">
    <w:name w:val="Без интервала Знак"/>
    <w:basedOn w:val="a0"/>
    <w:link w:val="a8"/>
    <w:uiPriority w:val="1"/>
    <w:locked/>
    <w:rsid w:val="000A0AEE"/>
  </w:style>
  <w:style w:type="character" w:customStyle="1" w:styleId="artheader21">
    <w:name w:val="artheader21"/>
    <w:rsid w:val="005A560F"/>
    <w:rPr>
      <w:rFonts w:ascii="Arial tat" w:hAnsi="Arial tat" w:hint="default"/>
      <w:b/>
      <w:bCs/>
      <w:strike w:val="0"/>
      <w:dstrike w:val="0"/>
      <w:color w:val="1B81C9"/>
      <w:sz w:val="24"/>
      <w:szCs w:val="24"/>
      <w:u w:val="none"/>
      <w:effect w:val="none"/>
    </w:rPr>
  </w:style>
  <w:style w:type="table" w:styleId="aa">
    <w:name w:val="Table Grid"/>
    <w:basedOn w:val="a1"/>
    <w:uiPriority w:val="59"/>
    <w:rsid w:val="009030F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basedOn w:val="a0"/>
    <w:uiPriority w:val="99"/>
    <w:unhideWhenUsed/>
    <w:rsid w:val="00A139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93AC6-C9B4-4EB7-8C60-9D2032AA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Пользователь Windows</cp:lastModifiedBy>
  <cp:revision>2</cp:revision>
  <cp:lastPrinted>2019-04-18T14:26:00Z</cp:lastPrinted>
  <dcterms:created xsi:type="dcterms:W3CDTF">2019-04-19T06:36:00Z</dcterms:created>
  <dcterms:modified xsi:type="dcterms:W3CDTF">2019-04-19T06:36:00Z</dcterms:modified>
</cp:coreProperties>
</file>